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B4A13" w:rsidRPr="008D4C1B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78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D53F5">
        <w:rPr>
          <w:rFonts w:ascii="Arial" w:hAnsi="Arial" w:cs="Arial"/>
          <w:b/>
          <w:bCs/>
          <w:sz w:val="28"/>
          <w:szCs w:val="28"/>
          <w:rtl/>
        </w:rPr>
        <w:t xml:space="preserve">بتنفيذ منشآت تصريف مياه الأمطار في محافظة عجلون/ المناطق الساخنة </w:t>
      </w:r>
    </w:p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D53F5">
        <w:rPr>
          <w:rFonts w:ascii="Arial" w:hAnsi="Arial" w:cs="Arial"/>
          <w:b/>
          <w:bCs/>
          <w:sz w:val="28"/>
          <w:szCs w:val="28"/>
          <w:rtl/>
        </w:rPr>
        <w:t>(تمويل الصندوق الكويتي للتنمية الاقتصادية العربية)</w:t>
      </w:r>
    </w:p>
    <w:p w:rsidR="00FB4A13" w:rsidRPr="00E324D4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B4A13" w:rsidRDefault="00FB4A13" w:rsidP="00FB4A1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FB4A13" w:rsidRPr="003864AE" w:rsidRDefault="00FB4A13" w:rsidP="00FB4A1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FB4A13" w:rsidRPr="00601ED5" w:rsidRDefault="00FB4A13" w:rsidP="00FB4A1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293"/>
        <w:gridCol w:w="1778"/>
      </w:tblGrid>
      <w:tr w:rsidR="00FB4A13" w:rsidRPr="0091200C" w:rsidTr="00E55742">
        <w:trPr>
          <w:trHeight w:val="1072"/>
          <w:tblHeader/>
          <w:jc w:val="center"/>
        </w:trPr>
        <w:tc>
          <w:tcPr>
            <w:tcW w:w="712" w:type="dxa"/>
            <w:vAlign w:val="center"/>
          </w:tcPr>
          <w:p w:rsidR="00FB4A13" w:rsidRPr="0091200C" w:rsidRDefault="00FB4A13" w:rsidP="00E557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6383" w:type="dxa"/>
            <w:vAlign w:val="center"/>
          </w:tcPr>
          <w:p w:rsidR="00FB4A13" w:rsidRPr="0091200C" w:rsidRDefault="00FB4A13" w:rsidP="00E5574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1778" w:type="dxa"/>
            <w:vAlign w:val="center"/>
          </w:tcPr>
          <w:p w:rsidR="00FB4A13" w:rsidRPr="0091200C" w:rsidRDefault="00FB4A13" w:rsidP="00E5574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FB4A13" w:rsidRPr="00A636B3" w:rsidTr="00E55742">
        <w:trPr>
          <w:trHeight w:val="567"/>
          <w:jc w:val="center"/>
        </w:trPr>
        <w:tc>
          <w:tcPr>
            <w:tcW w:w="712" w:type="dxa"/>
            <w:vAlign w:val="center"/>
          </w:tcPr>
          <w:p w:rsidR="00FB4A13" w:rsidRPr="00860ACB" w:rsidRDefault="00FB4A13" w:rsidP="00E5574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6383" w:type="dxa"/>
            <w:shd w:val="clear" w:color="auto" w:fill="auto"/>
          </w:tcPr>
          <w:p w:rsidR="00FB4A13" w:rsidRPr="00AF0EC3" w:rsidRDefault="00FB4A13" w:rsidP="00E55742">
            <w:pPr>
              <w:rPr>
                <w:sz w:val="28"/>
                <w:szCs w:val="28"/>
                <w:rtl/>
                <w:lang w:bidi="ar-JO"/>
              </w:rPr>
            </w:pPr>
            <w:r w:rsidRPr="00AF0EC3">
              <w:rPr>
                <w:rFonts w:hint="cs"/>
                <w:sz w:val="28"/>
                <w:szCs w:val="28"/>
                <w:rtl/>
                <w:lang w:bidi="ar-JO"/>
              </w:rPr>
              <w:t>شركة عياش أبو العيس وشركاه</w:t>
            </w:r>
          </w:p>
        </w:tc>
        <w:tc>
          <w:tcPr>
            <w:tcW w:w="1778" w:type="dxa"/>
          </w:tcPr>
          <w:p w:rsidR="00FB4A13" w:rsidRPr="00DB2BB6" w:rsidRDefault="00FB4A13" w:rsidP="00E55742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B2BB6">
              <w:rPr>
                <w:rFonts w:hint="cs"/>
                <w:sz w:val="28"/>
                <w:szCs w:val="28"/>
                <w:rtl/>
                <w:lang w:bidi="ar-JO"/>
              </w:rPr>
              <w:t>1099148.440</w:t>
            </w:r>
          </w:p>
        </w:tc>
      </w:tr>
      <w:tr w:rsidR="00FB4A13" w:rsidRPr="00A636B3" w:rsidTr="00E55742">
        <w:trPr>
          <w:trHeight w:val="567"/>
          <w:jc w:val="center"/>
        </w:trPr>
        <w:tc>
          <w:tcPr>
            <w:tcW w:w="712" w:type="dxa"/>
            <w:vAlign w:val="center"/>
          </w:tcPr>
          <w:p w:rsidR="00FB4A13" w:rsidRPr="00860ACB" w:rsidRDefault="00FB4A13" w:rsidP="00E5574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6383" w:type="dxa"/>
            <w:shd w:val="clear" w:color="auto" w:fill="auto"/>
          </w:tcPr>
          <w:p w:rsidR="00FB4A13" w:rsidRPr="00AF0EC3" w:rsidRDefault="00FB4A13" w:rsidP="00E55742">
            <w:pPr>
              <w:rPr>
                <w:sz w:val="28"/>
                <w:szCs w:val="28"/>
                <w:rtl/>
                <w:lang w:bidi="ar-JO"/>
              </w:rPr>
            </w:pPr>
            <w:r w:rsidRPr="00AF0EC3">
              <w:rPr>
                <w:sz w:val="28"/>
                <w:szCs w:val="28"/>
                <w:rtl/>
                <w:lang w:bidi="ar-JO"/>
              </w:rPr>
              <w:t>مؤسسة معدات العالم العربي للمقاولات الانشائ</w:t>
            </w:r>
            <w:r w:rsidRPr="00AF0EC3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AF0EC3">
              <w:rPr>
                <w:sz w:val="28"/>
                <w:szCs w:val="28"/>
                <w:rtl/>
                <w:lang w:bidi="ar-JO"/>
              </w:rPr>
              <w:t>ة/ شركة عارف البرغوثي وشركاه</w:t>
            </w:r>
          </w:p>
        </w:tc>
        <w:tc>
          <w:tcPr>
            <w:tcW w:w="1778" w:type="dxa"/>
          </w:tcPr>
          <w:p w:rsidR="00FB4A13" w:rsidRPr="00DB2BB6" w:rsidRDefault="00FB4A13" w:rsidP="00E55742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B2BB6">
              <w:rPr>
                <w:rFonts w:hint="cs"/>
                <w:sz w:val="28"/>
                <w:szCs w:val="28"/>
                <w:rtl/>
                <w:lang w:bidi="ar-JO"/>
              </w:rPr>
              <w:t>1076376.200</w:t>
            </w:r>
          </w:p>
        </w:tc>
      </w:tr>
      <w:tr w:rsidR="00FB4A13" w:rsidRPr="00A636B3" w:rsidTr="00E55742">
        <w:trPr>
          <w:trHeight w:val="567"/>
          <w:jc w:val="center"/>
        </w:trPr>
        <w:tc>
          <w:tcPr>
            <w:tcW w:w="712" w:type="dxa"/>
            <w:vAlign w:val="center"/>
          </w:tcPr>
          <w:p w:rsidR="00FB4A13" w:rsidRPr="00860ACB" w:rsidRDefault="00FB4A13" w:rsidP="00E5574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6383" w:type="dxa"/>
            <w:shd w:val="clear" w:color="auto" w:fill="auto"/>
          </w:tcPr>
          <w:p w:rsidR="00FB4A13" w:rsidRPr="00AF0EC3" w:rsidRDefault="00FB4A13" w:rsidP="00E55742">
            <w:pPr>
              <w:rPr>
                <w:sz w:val="28"/>
                <w:szCs w:val="28"/>
                <w:rtl/>
                <w:lang w:bidi="ar-JO"/>
              </w:rPr>
            </w:pPr>
            <w:r w:rsidRPr="00AF0EC3">
              <w:rPr>
                <w:sz w:val="28"/>
                <w:szCs w:val="28"/>
                <w:rtl/>
                <w:lang w:bidi="ar-JO"/>
              </w:rPr>
              <w:t>شركة الزوايدة والحنيطي ذ.م.م/ اردال للهندسة والمقاولات</w:t>
            </w:r>
          </w:p>
        </w:tc>
        <w:tc>
          <w:tcPr>
            <w:tcW w:w="1778" w:type="dxa"/>
          </w:tcPr>
          <w:p w:rsidR="00FB4A13" w:rsidRPr="00DB2BB6" w:rsidRDefault="00FB4A13" w:rsidP="00E55742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B2BB6">
              <w:rPr>
                <w:rFonts w:hint="cs"/>
                <w:sz w:val="28"/>
                <w:szCs w:val="28"/>
                <w:rtl/>
                <w:lang w:bidi="ar-JO"/>
              </w:rPr>
              <w:t>1144200</w:t>
            </w:r>
          </w:p>
        </w:tc>
      </w:tr>
      <w:tr w:rsidR="00FB4A13" w:rsidRPr="00A636B3" w:rsidTr="00E55742">
        <w:trPr>
          <w:trHeight w:val="567"/>
          <w:jc w:val="center"/>
        </w:trPr>
        <w:tc>
          <w:tcPr>
            <w:tcW w:w="712" w:type="dxa"/>
            <w:vAlign w:val="center"/>
          </w:tcPr>
          <w:p w:rsidR="00FB4A13" w:rsidRPr="00860ACB" w:rsidRDefault="00FB4A13" w:rsidP="00E5574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6383" w:type="dxa"/>
            <w:shd w:val="clear" w:color="auto" w:fill="auto"/>
          </w:tcPr>
          <w:p w:rsidR="00FB4A13" w:rsidRPr="00AF0EC3" w:rsidRDefault="00FB4A13" w:rsidP="00E55742">
            <w:pPr>
              <w:rPr>
                <w:sz w:val="28"/>
                <w:szCs w:val="28"/>
                <w:rtl/>
                <w:lang w:bidi="ar-JO"/>
              </w:rPr>
            </w:pPr>
            <w:r w:rsidRPr="00AF0EC3">
              <w:rPr>
                <w:sz w:val="28"/>
                <w:szCs w:val="28"/>
                <w:rtl/>
                <w:lang w:bidi="ar-JO"/>
              </w:rPr>
              <w:t>شركة رائد توفيق وشريكته / رائد توفيق وشريكته للمقاولات الانشائية</w:t>
            </w:r>
          </w:p>
        </w:tc>
        <w:tc>
          <w:tcPr>
            <w:tcW w:w="1778" w:type="dxa"/>
          </w:tcPr>
          <w:p w:rsidR="00FB4A13" w:rsidRPr="00DB2BB6" w:rsidRDefault="00FB4A13" w:rsidP="00E55742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B2BB6">
              <w:rPr>
                <w:rFonts w:hint="cs"/>
                <w:sz w:val="28"/>
                <w:szCs w:val="28"/>
                <w:rtl/>
                <w:lang w:bidi="ar-JO"/>
              </w:rPr>
              <w:t>1169341</w:t>
            </w:r>
          </w:p>
        </w:tc>
      </w:tr>
      <w:tr w:rsidR="00FB4A13" w:rsidRPr="00A636B3" w:rsidTr="00E55742">
        <w:trPr>
          <w:trHeight w:val="567"/>
          <w:jc w:val="center"/>
        </w:trPr>
        <w:tc>
          <w:tcPr>
            <w:tcW w:w="712" w:type="dxa"/>
            <w:vAlign w:val="center"/>
          </w:tcPr>
          <w:p w:rsidR="00FB4A13" w:rsidRPr="00860ACB" w:rsidRDefault="00FB4A13" w:rsidP="00E55742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6383" w:type="dxa"/>
            <w:shd w:val="clear" w:color="auto" w:fill="auto"/>
          </w:tcPr>
          <w:p w:rsidR="00FB4A13" w:rsidRPr="00AF0EC3" w:rsidRDefault="00FB4A13" w:rsidP="00E55742">
            <w:pPr>
              <w:rPr>
                <w:sz w:val="28"/>
                <w:szCs w:val="28"/>
                <w:rtl/>
                <w:lang w:bidi="ar-JO"/>
              </w:rPr>
            </w:pPr>
            <w:r w:rsidRPr="00AF0EC3">
              <w:rPr>
                <w:rFonts w:hint="cs"/>
                <w:sz w:val="28"/>
                <w:szCs w:val="28"/>
                <w:rtl/>
                <w:lang w:bidi="ar-JO"/>
              </w:rPr>
              <w:t>شركة محمد موسى جيوسي وشركاه</w:t>
            </w:r>
          </w:p>
        </w:tc>
        <w:tc>
          <w:tcPr>
            <w:tcW w:w="1778" w:type="dxa"/>
          </w:tcPr>
          <w:p w:rsidR="00FB4A13" w:rsidRPr="00DB2BB6" w:rsidRDefault="00FB4A13" w:rsidP="00E55742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B2BB6">
              <w:rPr>
                <w:rFonts w:hint="cs"/>
                <w:sz w:val="28"/>
                <w:szCs w:val="28"/>
                <w:rtl/>
                <w:lang w:bidi="ar-JO"/>
              </w:rPr>
              <w:t>1038524.700</w:t>
            </w:r>
          </w:p>
        </w:tc>
      </w:tr>
    </w:tbl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B4A13" w:rsidRDefault="00FB4A13" w:rsidP="00FB4A1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BC"/>
    <w:rsid w:val="00661EBC"/>
    <w:rsid w:val="007F0EF9"/>
    <w:rsid w:val="00A64823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A4150-97BF-4932-BC83-9D538CD7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1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2025-08-18T12:21:00Z</dcterms:created>
  <dcterms:modified xsi:type="dcterms:W3CDTF">2025-08-18T12:21:00Z</dcterms:modified>
</cp:coreProperties>
</file>